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8F" w:rsidRDefault="00381F8F" w:rsidP="005B262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В Жлобинском районе </w:t>
      </w:r>
      <w:r w:rsidRPr="00381F8F">
        <w:rPr>
          <w:b/>
          <w:bCs/>
          <w:color w:val="262626"/>
          <w:sz w:val="28"/>
          <w:szCs w:val="28"/>
        </w:rPr>
        <w:t>стартовала акция «За безопасность вместе»</w:t>
      </w:r>
    </w:p>
    <w:p w:rsidR="00381F8F" w:rsidRDefault="00381F8F" w:rsidP="005B262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</w:p>
    <w:p w:rsidR="005B2621" w:rsidRPr="005B7C6D" w:rsidRDefault="00DD7CD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28"/>
          <w:szCs w:val="28"/>
        </w:rPr>
      </w:pPr>
      <w:r>
        <w:rPr>
          <w:bCs/>
          <w:color w:val="262626"/>
          <w:sz w:val="28"/>
          <w:szCs w:val="28"/>
        </w:rPr>
        <w:t>Е</w:t>
      </w:r>
      <w:r w:rsidRPr="005B7C6D">
        <w:rPr>
          <w:bCs/>
          <w:color w:val="262626"/>
          <w:sz w:val="28"/>
          <w:szCs w:val="28"/>
        </w:rPr>
        <w:t xml:space="preserve">жегодно </w:t>
      </w:r>
      <w:r>
        <w:rPr>
          <w:bCs/>
          <w:color w:val="262626"/>
          <w:sz w:val="28"/>
          <w:szCs w:val="28"/>
        </w:rPr>
        <w:t>с</w:t>
      </w:r>
      <w:r w:rsidR="005B2621" w:rsidRPr="005B7C6D">
        <w:rPr>
          <w:bCs/>
          <w:color w:val="262626"/>
          <w:sz w:val="28"/>
          <w:szCs w:val="28"/>
        </w:rPr>
        <w:t>татистика свидетельствует, что преобладающей причиной гибели людей от пожаров в жилье являются беспечные, неосторожные действия граждан, незнание правил либо осознанное пренебрежение мерами безопасности.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color w:val="262626"/>
          <w:sz w:val="28"/>
          <w:szCs w:val="28"/>
        </w:rPr>
        <w:t xml:space="preserve">В целях повышения уровня культуры безопасности среди населения Министерством по чрезвычайным ситуациям в период </w:t>
      </w:r>
      <w:r w:rsidRPr="00381F8F">
        <w:rPr>
          <w:b/>
          <w:color w:val="262626"/>
          <w:sz w:val="28"/>
          <w:szCs w:val="28"/>
        </w:rPr>
        <w:t>с 14 по 30 октября</w:t>
      </w:r>
      <w:r w:rsidRPr="005B2621">
        <w:rPr>
          <w:color w:val="262626"/>
          <w:sz w:val="28"/>
          <w:szCs w:val="28"/>
        </w:rPr>
        <w:t xml:space="preserve"> организовано проведение уже ставшей традиционной республиканской пожарно-профилактической акции по предупреждению пожаров и гибели людей от них в жилищном фонде в осенне-зимний пожароопасный период </w:t>
      </w:r>
      <w:r w:rsidRPr="005B2621">
        <w:rPr>
          <w:b/>
          <w:bCs/>
          <w:color w:val="262626"/>
          <w:sz w:val="28"/>
          <w:szCs w:val="28"/>
        </w:rPr>
        <w:t>«За безопасность вместе»</w:t>
      </w:r>
      <w:r w:rsidRPr="005B2621">
        <w:rPr>
          <w:color w:val="262626"/>
          <w:sz w:val="28"/>
          <w:szCs w:val="28"/>
        </w:rPr>
        <w:t>. 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color w:val="262626"/>
          <w:sz w:val="28"/>
          <w:szCs w:val="28"/>
        </w:rPr>
        <w:t>В ходе акции акцент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</w:p>
    <w:p w:rsidR="005B2621" w:rsidRPr="005B2621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B2621">
        <w:rPr>
          <w:b/>
          <w:bCs/>
          <w:color w:val="262626"/>
          <w:sz w:val="28"/>
          <w:szCs w:val="28"/>
        </w:rPr>
        <w:t>ВАЖНО: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</w:t>
      </w:r>
    </w:p>
    <w:p w:rsidR="005B2621" w:rsidRPr="00381F8F" w:rsidRDefault="005B2621" w:rsidP="005B7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Также спасатели работников служб жилищно-коммунального хозяйства, а также работников, оказывающих социальную и медицинскую помощь на дому, обучат основам 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:rsidR="005B2621" w:rsidRPr="00381F8F" w:rsidRDefault="005B2621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извещатели,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</w:t>
      </w:r>
    </w:p>
    <w:p w:rsidR="005B2621" w:rsidRDefault="005B2621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381F8F">
        <w:rPr>
          <w:color w:val="262626"/>
          <w:sz w:val="28"/>
          <w:szCs w:val="28"/>
        </w:rPr>
        <w:t>Принимайте участие в акции и будьте в безопасности!</w:t>
      </w:r>
    </w:p>
    <w:p w:rsidR="00FE780E" w:rsidRDefault="00FE780E" w:rsidP="00A91F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FE780E" w:rsidRDefault="00FE780E" w:rsidP="00FE78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Сектор пропаганды и взаимодействия с общественностью</w:t>
      </w:r>
    </w:p>
    <w:p w:rsidR="00FE780E" w:rsidRDefault="00FE780E" w:rsidP="00FE78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Жлобинского районного подразделения МЧС</w:t>
      </w:r>
      <w:bookmarkStart w:id="0" w:name="_GoBack"/>
      <w:bookmarkEnd w:id="0"/>
    </w:p>
    <w:sectPr w:rsidR="00FE780E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21"/>
    <w:rsid w:val="000B2F57"/>
    <w:rsid w:val="00236118"/>
    <w:rsid w:val="00381F8F"/>
    <w:rsid w:val="00513D01"/>
    <w:rsid w:val="005B2621"/>
    <w:rsid w:val="005B7C6D"/>
    <w:rsid w:val="0065748D"/>
    <w:rsid w:val="00A91FEC"/>
    <w:rsid w:val="00DD7CD1"/>
    <w:rsid w:val="00E20BD5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8698-E8CB-4F27-8B1B-82BA5CA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6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2024-10-15T06:57:00Z</dcterms:created>
  <dcterms:modified xsi:type="dcterms:W3CDTF">2024-10-15T07:10:00Z</dcterms:modified>
</cp:coreProperties>
</file>